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4A0"/>
      </w:tblPr>
      <w:tblGrid>
        <w:gridCol w:w="5495"/>
        <w:gridCol w:w="4712"/>
      </w:tblGrid>
      <w:tr w:rsidR="001D5786" w:rsidRPr="00894C25" w:rsidTr="00396AF6">
        <w:trPr>
          <w:trHeight w:val="1390"/>
        </w:trPr>
        <w:tc>
          <w:tcPr>
            <w:tcW w:w="5495" w:type="dxa"/>
            <w:shd w:val="clear" w:color="auto" w:fill="auto"/>
          </w:tcPr>
          <w:p w:rsidR="001D5786" w:rsidRPr="00396AF6" w:rsidRDefault="001D5786" w:rsidP="00396AF6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5533" cy="833933"/>
                  <wp:effectExtent l="19050" t="0" r="0" b="0"/>
                  <wp:docPr id="1" name="Рисунок 1" descr="Логотип ЦПЭ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ПЭ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094" cy="83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shd w:val="clear" w:color="auto" w:fill="auto"/>
          </w:tcPr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Автономная некоммерческая организация</w:t>
            </w: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«Центр поддержки экспорта Смоленской области»</w:t>
            </w: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214025, г. Смоленск, ул. Нормандии-Неман, 23, 2-й этаж.</w:t>
            </w:r>
          </w:p>
          <w:p w:rsidR="001D5786" w:rsidRPr="00894C25" w:rsidRDefault="001D5786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Tahoma"/>
                <w:color w:val="FF0000"/>
                <w:sz w:val="18"/>
                <w:lang w:eastAsia="ru-RU"/>
              </w:rPr>
              <w:t xml:space="preserve">Телефон поддержки смоленских экспортеров: </w:t>
            </w:r>
            <w:r w:rsidRPr="00894C25">
              <w:rPr>
                <w:rFonts w:asciiTheme="minorHAnsi" w:eastAsia="Times New Roman" w:hAnsiTheme="minorHAnsi" w:cs="Tahoma"/>
                <w:b/>
                <w:color w:val="FF0000"/>
                <w:sz w:val="18"/>
                <w:lang w:eastAsia="ru-RU"/>
              </w:rPr>
              <w:t>67-20-90</w:t>
            </w:r>
          </w:p>
          <w:p w:rsidR="001D5786" w:rsidRPr="00894C25" w:rsidRDefault="002A35BC" w:rsidP="001D5786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  <w:hyperlink r:id="rId9" w:history="1">
              <w:r w:rsidR="001D5786" w:rsidRPr="00894C25">
                <w:rPr>
                  <w:rStyle w:val="a7"/>
                  <w:rFonts w:asciiTheme="minorHAnsi" w:eastAsia="Times New Roman" w:hAnsiTheme="minorHAnsi"/>
                  <w:b/>
                  <w:color w:val="E36C0A" w:themeColor="accent6" w:themeShade="BF"/>
                  <w:sz w:val="18"/>
                  <w:lang w:eastAsia="ru-RU"/>
                </w:rPr>
                <w:t>www.export67.</w:t>
              </w:r>
              <w:r w:rsidR="001D5786" w:rsidRPr="00894C25">
                <w:rPr>
                  <w:rStyle w:val="a7"/>
                  <w:rFonts w:asciiTheme="minorHAnsi" w:eastAsia="Times New Roman" w:hAnsiTheme="minorHAnsi"/>
                  <w:b/>
                  <w:color w:val="E36C0A" w:themeColor="accent6" w:themeShade="BF"/>
                  <w:sz w:val="18"/>
                  <w:lang w:val="en-US" w:eastAsia="ru-RU"/>
                </w:rPr>
                <w:t>com</w:t>
              </w:r>
            </w:hyperlink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FC4531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  <w:tr w:rsidR="00396AF6" w:rsidRPr="00894C25" w:rsidTr="00FC4531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FC4531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396AF6" w:rsidRPr="00894C25" w:rsidTr="00FC4531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FC4531" w:rsidRDefault="00396AF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1D5786" w:rsidRPr="00894C25" w:rsidTr="00A51BFD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FC4531" w:rsidRDefault="001D5786" w:rsidP="00FC4531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ответственное за экспорт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bookmarkStart w:id="0" w:name="_GoBack"/>
            <w:bookmarkEnd w:id="0"/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2017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2018 году (предварительная оценка)</w:t>
            </w: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</w:p>
          <w:p w:rsidR="00A51BFD" w:rsidRPr="00CB4B6F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в </w:t>
            </w:r>
            <w:r w:rsidRPr="00453D81">
              <w:rPr>
                <w:rFonts w:eastAsia="Times New Roman" w:cs="Calibri"/>
                <w:b/>
                <w:color w:val="000000"/>
                <w:sz w:val="18"/>
                <w:u w:val="single"/>
                <w:lang w:eastAsia="ru-RU"/>
              </w:rPr>
              <w:t>тыс. руб</w:t>
            </w: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почте. Согласен иметь страницу предприятия в каталоге экспортеров Смоленской области на сайте </w:t>
            </w:r>
            <w:hyperlink r:id="rId10" w:history="1">
              <w:r w:rsidR="00BF0456" w:rsidRPr="0066221D">
                <w:rPr>
                  <w:rStyle w:val="a7"/>
                  <w:rFonts w:eastAsia="Times New Roman" w:cs="Calibri"/>
                  <w:sz w:val="16"/>
                  <w:szCs w:val="20"/>
                  <w:lang w:eastAsia="ru-RU"/>
                </w:rPr>
                <w:t>www.export67.com</w:t>
              </w:r>
            </w:hyperlink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. Подтверждаю, что соответствую условиям,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отношусь к субъектам МСП, которым не может оказываться поддержка согласно части 3 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______________________________ 2018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Анкета принята «_____» ________________________ 2018 г. </w:t>
      </w:r>
      <w:proofErr w:type="spellStart"/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Вх</w:t>
      </w:r>
      <w:proofErr w:type="spellEnd"/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2018</w:t>
      </w:r>
    </w:p>
    <w:p w:rsidR="007C1884" w:rsidRPr="00D44EB9" w:rsidRDefault="007C1884" w:rsidP="009278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927823">
      <w:pPr>
        <w:spacing w:after="0" w:line="240" w:lineRule="auto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FC4531">
      <w:footerReference w:type="default" r:id="rId11"/>
      <w:pgSz w:w="11906" w:h="16838"/>
      <w:pgMar w:top="142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2C" w:rsidRDefault="005D042C" w:rsidP="001D5786">
      <w:pPr>
        <w:spacing w:after="0" w:line="240" w:lineRule="auto"/>
      </w:pPr>
      <w:r>
        <w:separator/>
      </w:r>
    </w:p>
  </w:endnote>
  <w:endnote w:type="continuationSeparator" w:id="0">
    <w:p w:rsidR="005D042C" w:rsidRDefault="005D042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2C" w:rsidRDefault="005D042C" w:rsidP="001D5786">
      <w:pPr>
        <w:spacing w:after="0" w:line="240" w:lineRule="auto"/>
      </w:pPr>
      <w:r>
        <w:separator/>
      </w:r>
    </w:p>
  </w:footnote>
  <w:footnote w:type="continuationSeparator" w:id="0">
    <w:p w:rsidR="005D042C" w:rsidRDefault="005D042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121921"/>
    <w:rsid w:val="001C5D32"/>
    <w:rsid w:val="001C6CF2"/>
    <w:rsid w:val="001D5786"/>
    <w:rsid w:val="001E7119"/>
    <w:rsid w:val="0026386B"/>
    <w:rsid w:val="00282864"/>
    <w:rsid w:val="0029008A"/>
    <w:rsid w:val="00294EEF"/>
    <w:rsid w:val="002A35BC"/>
    <w:rsid w:val="002A3D4D"/>
    <w:rsid w:val="00322EB3"/>
    <w:rsid w:val="00396AF6"/>
    <w:rsid w:val="003C01F8"/>
    <w:rsid w:val="00405395"/>
    <w:rsid w:val="00453D81"/>
    <w:rsid w:val="00454757"/>
    <w:rsid w:val="004C228B"/>
    <w:rsid w:val="0051645C"/>
    <w:rsid w:val="00575632"/>
    <w:rsid w:val="00584BEC"/>
    <w:rsid w:val="005B3D73"/>
    <w:rsid w:val="005D042C"/>
    <w:rsid w:val="005E1DF3"/>
    <w:rsid w:val="00607400"/>
    <w:rsid w:val="006570EC"/>
    <w:rsid w:val="0066221D"/>
    <w:rsid w:val="00682957"/>
    <w:rsid w:val="006B2E9D"/>
    <w:rsid w:val="006C39C9"/>
    <w:rsid w:val="006D31BD"/>
    <w:rsid w:val="00710DD5"/>
    <w:rsid w:val="00711962"/>
    <w:rsid w:val="0072429B"/>
    <w:rsid w:val="00733D9B"/>
    <w:rsid w:val="00765633"/>
    <w:rsid w:val="007A42F0"/>
    <w:rsid w:val="007C1884"/>
    <w:rsid w:val="00845A12"/>
    <w:rsid w:val="00850AA9"/>
    <w:rsid w:val="00882343"/>
    <w:rsid w:val="00894C25"/>
    <w:rsid w:val="00927823"/>
    <w:rsid w:val="00960BEA"/>
    <w:rsid w:val="00965A14"/>
    <w:rsid w:val="009867B7"/>
    <w:rsid w:val="00A31815"/>
    <w:rsid w:val="00A51BFD"/>
    <w:rsid w:val="00AC22A5"/>
    <w:rsid w:val="00AC5314"/>
    <w:rsid w:val="00B273FC"/>
    <w:rsid w:val="00B64A77"/>
    <w:rsid w:val="00B67890"/>
    <w:rsid w:val="00B82232"/>
    <w:rsid w:val="00BE547C"/>
    <w:rsid w:val="00BF0456"/>
    <w:rsid w:val="00C1740E"/>
    <w:rsid w:val="00C25868"/>
    <w:rsid w:val="00C732E0"/>
    <w:rsid w:val="00C77889"/>
    <w:rsid w:val="00C84599"/>
    <w:rsid w:val="00CB4B6F"/>
    <w:rsid w:val="00CE4639"/>
    <w:rsid w:val="00D2484D"/>
    <w:rsid w:val="00D24AF2"/>
    <w:rsid w:val="00D26023"/>
    <w:rsid w:val="00D44EB9"/>
    <w:rsid w:val="00D56A13"/>
    <w:rsid w:val="00D62032"/>
    <w:rsid w:val="00E119E8"/>
    <w:rsid w:val="00E27540"/>
    <w:rsid w:val="00E27A64"/>
    <w:rsid w:val="00E969C4"/>
    <w:rsid w:val="00F22A46"/>
    <w:rsid w:val="00F66901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xport67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rt6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FAA6-4F4C-4676-B59A-8675554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20</cp:revision>
  <cp:lastPrinted>2018-09-07T13:44:00Z</cp:lastPrinted>
  <dcterms:created xsi:type="dcterms:W3CDTF">2018-01-25T14:45:00Z</dcterms:created>
  <dcterms:modified xsi:type="dcterms:W3CDTF">2018-09-07T13:44:00Z</dcterms:modified>
</cp:coreProperties>
</file>